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5DCC" w14:textId="77777777" w:rsidR="00BA2502" w:rsidRDefault="00BA2502" w:rsidP="00195F53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Tytuł: Akademia Tworzenia Kapitału</w:t>
      </w:r>
    </w:p>
    <w:p w14:paraId="175A491B" w14:textId="77777777" w:rsidR="00BA2502" w:rsidRPr="00BA2502" w:rsidRDefault="00BA2502" w:rsidP="00195F53">
      <w:pPr>
        <w:rPr>
          <w:rFonts w:ascii="Trebuchet MS" w:hAnsi="Trebuchet MS"/>
          <w:sz w:val="24"/>
          <w:szCs w:val="24"/>
        </w:rPr>
      </w:pPr>
      <w:proofErr w:type="spellStart"/>
      <w:r w:rsidRPr="00040CAF">
        <w:rPr>
          <w:rFonts w:ascii="Trebuchet MS" w:hAnsi="Trebuchet MS"/>
          <w:b/>
          <w:sz w:val="24"/>
          <w:szCs w:val="24"/>
        </w:rPr>
        <w:t>Lead</w:t>
      </w:r>
      <w:proofErr w:type="spellEnd"/>
      <w:r w:rsidRPr="00040CAF">
        <w:rPr>
          <w:rFonts w:ascii="Trebuchet MS" w:hAnsi="Trebuchet MS"/>
          <w:b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 xml:space="preserve"> </w:t>
      </w:r>
      <w:r w:rsidRPr="00BA2502">
        <w:rPr>
          <w:rFonts w:ascii="Trebuchet MS" w:hAnsi="Trebuchet MS"/>
          <w:sz w:val="24"/>
          <w:szCs w:val="24"/>
        </w:rPr>
        <w:t>Zajęcia z ekspertami i praktykami na temat inwestowani na giełdzie</w:t>
      </w:r>
    </w:p>
    <w:p w14:paraId="43C7630A" w14:textId="0A39E491" w:rsidR="008E13AA" w:rsidRDefault="005D1FA7" w:rsidP="00FB4EE0">
      <w:pPr>
        <w:rPr>
          <w:rFonts w:ascii="Trebuchet MS" w:hAnsi="Trebuchet MS"/>
        </w:rPr>
      </w:pPr>
      <w:r>
        <w:rPr>
          <w:rFonts w:ascii="Trebuchet MS" w:hAnsi="Trebuchet MS"/>
        </w:rPr>
        <w:t>Zapraszamy na spotkania w ramach Akademii</w:t>
      </w:r>
      <w:r w:rsidR="00195F53" w:rsidRPr="00FB4EE0">
        <w:rPr>
          <w:rFonts w:ascii="Trebuchet MS" w:hAnsi="Trebuchet MS"/>
        </w:rPr>
        <w:t xml:space="preserve"> Tworzenia Kapitału</w:t>
      </w:r>
      <w:r>
        <w:rPr>
          <w:rFonts w:ascii="Trebuchet MS" w:hAnsi="Trebuchet MS"/>
        </w:rPr>
        <w:t>. Są</w:t>
      </w:r>
      <w:r w:rsidR="00195F53" w:rsidRPr="00FB4EE0">
        <w:rPr>
          <w:rFonts w:ascii="Trebuchet MS" w:hAnsi="Trebuchet MS"/>
        </w:rPr>
        <w:t xml:space="preserve"> to cykliczne spotkania odbywające się kilka razy w roku w największych miastach Polski. Podczas szkoleń eksperci, a przede wszystkim praktycy, przekazują rzetelną wiedzę dotyczącą rynku kapitałowego. Program skierowany jest zarówno do osób</w:t>
      </w:r>
      <w:r>
        <w:rPr>
          <w:rFonts w:ascii="Trebuchet MS" w:hAnsi="Trebuchet MS"/>
        </w:rPr>
        <w:t xml:space="preserve">, </w:t>
      </w:r>
      <w:r w:rsidR="00195F53" w:rsidRPr="00FB4EE0">
        <w:rPr>
          <w:rFonts w:ascii="Trebuchet MS" w:hAnsi="Trebuchet MS"/>
        </w:rPr>
        <w:t>które dopiero rozpoczynają przygodę z inwestowaniem, jak i do bardziej doświadczonych inwestorów.</w:t>
      </w:r>
      <w:r w:rsidR="00FB4EE0">
        <w:rPr>
          <w:rFonts w:ascii="Trebuchet MS" w:hAnsi="Trebuchet MS"/>
        </w:rPr>
        <w:t xml:space="preserve"> </w:t>
      </w:r>
    </w:p>
    <w:p w14:paraId="532F5C16" w14:textId="77777777" w:rsidR="008E13AA" w:rsidRPr="008E13AA" w:rsidRDefault="00E909D1" w:rsidP="00FB4EE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Zajęcia</w:t>
      </w:r>
      <w:r w:rsidR="008E13AA" w:rsidRPr="008E13AA">
        <w:rPr>
          <w:rFonts w:ascii="Trebuchet MS" w:hAnsi="Trebuchet MS"/>
          <w:b/>
        </w:rPr>
        <w:t xml:space="preserve"> z ekspertami i praktykami</w:t>
      </w:r>
    </w:p>
    <w:p w14:paraId="5AEC8F95" w14:textId="77777777" w:rsidR="00FB4EE0" w:rsidRPr="00FB4EE0" w:rsidRDefault="00FB4EE0" w:rsidP="00FB4EE0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W trakcie spotkań, uczestnicy będą mogli zgłębić swoją wiedzę o rynku kapitałowym, funkcjonowaniu giełdy, metodach inwestowania i ograniczaniu ryzyka. Uczestnicy poznają aktualne prognozy gospodarki światowej, przewidywania analityków,</w:t>
      </w:r>
      <w:r w:rsidR="00A773D3">
        <w:rPr>
          <w:rFonts w:ascii="Trebuchet MS" w:hAnsi="Trebuchet MS"/>
        </w:rPr>
        <w:t xml:space="preserve"> tajniki inwestycji w kontrakty terminowe, czy strategie dywersyfikacji portfela </w:t>
      </w:r>
      <w:r>
        <w:rPr>
          <w:rFonts w:ascii="Trebuchet MS" w:hAnsi="Trebuchet MS"/>
        </w:rPr>
        <w:t>.</w:t>
      </w:r>
      <w:r w:rsidRPr="00FB4EE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Pr="00FB4EE0">
        <w:rPr>
          <w:rFonts w:ascii="Trebuchet MS" w:hAnsi="Trebuchet MS"/>
        </w:rPr>
        <w:t>ędą mogli spotkać się z praktykami rynku, przedstawicielami Giełdy Papierów Wartościowych w Warszawie, oraz reprezentantami Stowarzyszenia Inwestorów Indywidualnych.</w:t>
      </w:r>
    </w:p>
    <w:p w14:paraId="404D2DEE" w14:textId="77777777" w:rsidR="008E13AA" w:rsidRPr="008E13AA" w:rsidRDefault="008E13AA" w:rsidP="00195F53">
      <w:pPr>
        <w:rPr>
          <w:rFonts w:ascii="Trebuchet MS" w:hAnsi="Trebuchet MS"/>
          <w:b/>
        </w:rPr>
      </w:pPr>
      <w:r w:rsidRPr="008E13AA">
        <w:rPr>
          <w:rFonts w:ascii="Trebuchet MS" w:hAnsi="Trebuchet MS"/>
          <w:b/>
        </w:rPr>
        <w:t>Połączenie wiedzy i rozrywki</w:t>
      </w:r>
    </w:p>
    <w:p w14:paraId="6BE7E564" w14:textId="77777777" w:rsidR="00195F53" w:rsidRPr="00FB4EE0" w:rsidRDefault="00195F53" w:rsidP="00195F53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Akademia Tworzenia Kapitału jest znakomitą okazją do pozyskania nowych</w:t>
      </w:r>
      <w:r w:rsidR="00FB4EE0">
        <w:rPr>
          <w:rFonts w:ascii="Trebuchet MS" w:hAnsi="Trebuchet MS"/>
        </w:rPr>
        <w:t>,</w:t>
      </w:r>
      <w:r w:rsidRPr="00FB4EE0">
        <w:rPr>
          <w:rFonts w:ascii="Trebuchet MS" w:hAnsi="Trebuchet MS"/>
        </w:rPr>
        <w:t xml:space="preserve"> cennych informacji oraz weryfikacji swojej wiedzy. Podczas spotkań panuje pozytywna i przyjazna atmosfera, która sprzyja zawieraniu nowych znajomości. Po zakończonych wykładach dla uczestników spotkania odbęd</w:t>
      </w:r>
      <w:r w:rsidR="005D1FA7">
        <w:rPr>
          <w:rFonts w:ascii="Trebuchet MS" w:hAnsi="Trebuchet MS"/>
        </w:rPr>
        <w:t>zie się bezpłatny seans filmowy</w:t>
      </w:r>
      <w:r w:rsidRPr="00FB4EE0">
        <w:rPr>
          <w:rFonts w:ascii="Trebuchet MS" w:hAnsi="Trebuchet MS"/>
        </w:rPr>
        <w:t xml:space="preserve"> z bieżącego repertuaru</w:t>
      </w:r>
      <w:r w:rsidR="00E06737">
        <w:rPr>
          <w:rFonts w:ascii="Trebuchet MS" w:hAnsi="Trebuchet MS"/>
        </w:rPr>
        <w:t xml:space="preserve"> kinowego</w:t>
      </w:r>
      <w:r w:rsidRPr="00FB4EE0">
        <w:rPr>
          <w:rFonts w:ascii="Trebuchet MS" w:hAnsi="Trebuchet MS"/>
        </w:rPr>
        <w:t xml:space="preserve">. </w:t>
      </w:r>
      <w:r w:rsidR="00A773D3" w:rsidRPr="00FB4EE0">
        <w:rPr>
          <w:rFonts w:ascii="Trebuchet MS" w:hAnsi="Trebuchet MS"/>
        </w:rPr>
        <w:t xml:space="preserve">Cykl </w:t>
      </w:r>
      <w:r w:rsidR="00A773D3">
        <w:rPr>
          <w:rFonts w:ascii="Trebuchet MS" w:hAnsi="Trebuchet MS"/>
        </w:rPr>
        <w:t xml:space="preserve">wykładów </w:t>
      </w:r>
      <w:r w:rsidR="00A773D3" w:rsidRPr="00FB4EE0">
        <w:rPr>
          <w:rFonts w:ascii="Trebuchet MS" w:hAnsi="Trebuchet MS"/>
        </w:rPr>
        <w:t xml:space="preserve">jest prowadzony przez specjalistów z Domu Maklerskiego BOŚ. </w:t>
      </w:r>
      <w:r w:rsidR="00A773D3">
        <w:rPr>
          <w:rFonts w:ascii="Trebuchet MS" w:hAnsi="Trebuchet MS"/>
        </w:rPr>
        <w:t xml:space="preserve"> </w:t>
      </w:r>
      <w:r w:rsidRPr="00FB4EE0">
        <w:rPr>
          <w:rFonts w:ascii="Trebuchet MS" w:hAnsi="Trebuchet MS"/>
        </w:rPr>
        <w:t xml:space="preserve">Partnerami wydarzeń są Giełda Papierów Wartościowych S.A. w Warszawie, oraz Cinema City. Projekt dofinansowany w ramach projektu Stypendium im. Lesława A. </w:t>
      </w:r>
      <w:proofErr w:type="spellStart"/>
      <w:r w:rsidRPr="00FB4EE0">
        <w:rPr>
          <w:rFonts w:ascii="Trebuchet MS" w:hAnsi="Trebuchet MS"/>
        </w:rPr>
        <w:t>Pagi</w:t>
      </w:r>
      <w:proofErr w:type="spellEnd"/>
      <w:r w:rsidRPr="00FB4EE0">
        <w:rPr>
          <w:rFonts w:ascii="Trebuchet MS" w:hAnsi="Trebuchet MS"/>
        </w:rPr>
        <w:t xml:space="preserve">. </w:t>
      </w:r>
    </w:p>
    <w:p w14:paraId="3A5816AE" w14:textId="77777777" w:rsidR="008E13AA" w:rsidRPr="008E13AA" w:rsidRDefault="008E13AA" w:rsidP="00195F53">
      <w:pPr>
        <w:rPr>
          <w:rFonts w:ascii="Trebuchet MS" w:hAnsi="Trebuchet MS"/>
          <w:b/>
        </w:rPr>
      </w:pPr>
      <w:r w:rsidRPr="008E13AA">
        <w:rPr>
          <w:rFonts w:ascii="Trebuchet MS" w:hAnsi="Trebuchet MS"/>
          <w:b/>
        </w:rPr>
        <w:t>Ogólnopolski cykl wykładów</w:t>
      </w:r>
    </w:p>
    <w:p w14:paraId="606AD3AC" w14:textId="77777777" w:rsidR="00195F53" w:rsidRPr="00FB4EE0" w:rsidRDefault="00195F53" w:rsidP="00195F53">
      <w:pPr>
        <w:rPr>
          <w:rFonts w:ascii="Trebuchet MS" w:hAnsi="Trebuchet MS"/>
        </w:rPr>
      </w:pPr>
      <w:r w:rsidRPr="00FB4EE0">
        <w:rPr>
          <w:rFonts w:ascii="Trebuchet MS" w:hAnsi="Trebuchet MS"/>
        </w:rPr>
        <w:t>Spotkania realizowane są w ramach programu Akcjonariat Obywatelski. Odbędą się one:</w:t>
      </w:r>
    </w:p>
    <w:p w14:paraId="7D474BBE" w14:textId="77777777" w:rsidR="008E13AA" w:rsidRDefault="008E13AA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  <w:sectPr w:rsidR="008E13AA" w:rsidSect="001D10C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31A532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09.04 – Kraków</w:t>
      </w:r>
    </w:p>
    <w:p w14:paraId="129B3BAB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11.04 – Warszawa</w:t>
      </w:r>
    </w:p>
    <w:p w14:paraId="684CD40E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16.04 – Wrocław</w:t>
      </w:r>
    </w:p>
    <w:p w14:paraId="666FFB1E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18.04 – Poznań</w:t>
      </w:r>
    </w:p>
    <w:p w14:paraId="7101AC86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23.04 – Katowice</w:t>
      </w:r>
    </w:p>
    <w:p w14:paraId="68448FD5" w14:textId="77777777" w:rsidR="00195F53" w:rsidRPr="00FB4EE0" w:rsidRDefault="00195F53" w:rsidP="00195F53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FB4EE0">
        <w:rPr>
          <w:rFonts w:ascii="Trebuchet MS" w:hAnsi="Trebuchet MS"/>
        </w:rPr>
        <w:t>25.04 – Gdańsk</w:t>
      </w:r>
    </w:p>
    <w:p w14:paraId="294EC1A9" w14:textId="77777777" w:rsidR="008E13AA" w:rsidRDefault="008E13AA">
      <w:pPr>
        <w:rPr>
          <w:rFonts w:ascii="Trebuchet MS" w:hAnsi="Trebuchet MS"/>
        </w:rPr>
        <w:sectPr w:rsidR="008E13AA" w:rsidSect="008E13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CDF841" w14:textId="77777777" w:rsidR="00E72E57" w:rsidRDefault="00F31A3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Spotkania w ramach Akademii Tworzenia Kapitału wspierają: GPW Media, Instytut Rynku Kapitałowego, dlaStudenta.pl, Wyborcza.biz, Bankier.pl, Equity Magazine oraz Partnerzy regionalni: mojeKatowice.pl, Trójmiasto.pl, tuWrocław.pl, oraz wKrakowie.pl. </w:t>
      </w:r>
    </w:p>
    <w:p w14:paraId="4D683DB8" w14:textId="71749D93" w:rsidR="005C023B" w:rsidRDefault="005D1FA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Zapraszamy. </w:t>
      </w:r>
    </w:p>
    <w:sectPr w:rsidR="005C023B" w:rsidSect="008E13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9EB23" w14:textId="77777777" w:rsidR="00C14D0E" w:rsidRDefault="00C14D0E" w:rsidP="00195F53">
      <w:pPr>
        <w:spacing w:after="0" w:line="240" w:lineRule="auto"/>
      </w:pPr>
      <w:r>
        <w:separator/>
      </w:r>
    </w:p>
  </w:endnote>
  <w:endnote w:type="continuationSeparator" w:id="0">
    <w:p w14:paraId="2971B3AB" w14:textId="77777777" w:rsidR="00C14D0E" w:rsidRDefault="00C14D0E" w:rsidP="001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5550" w14:textId="77777777" w:rsidR="00E909D1" w:rsidRDefault="00E90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C28C5" w14:textId="77777777" w:rsidR="00C14D0E" w:rsidRDefault="00C14D0E" w:rsidP="00195F53">
      <w:pPr>
        <w:spacing w:after="0" w:line="240" w:lineRule="auto"/>
      </w:pPr>
      <w:r>
        <w:separator/>
      </w:r>
    </w:p>
  </w:footnote>
  <w:footnote w:type="continuationSeparator" w:id="0">
    <w:p w14:paraId="4E4338A5" w14:textId="77777777" w:rsidR="00C14D0E" w:rsidRDefault="00C14D0E" w:rsidP="001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739F" w14:textId="77777777" w:rsidR="00195F53" w:rsidRDefault="00195F53">
    <w:pPr>
      <w:pStyle w:val="Nagwek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B4E8B5C" wp14:editId="5F4507E2">
          <wp:simplePos x="0" y="0"/>
          <wp:positionH relativeFrom="column">
            <wp:posOffset>-59055</wp:posOffset>
          </wp:positionH>
          <wp:positionV relativeFrom="paragraph">
            <wp:posOffset>185420</wp:posOffset>
          </wp:positionV>
          <wp:extent cx="1724025" cy="678815"/>
          <wp:effectExtent l="0" t="0" r="9525" b="6985"/>
          <wp:wrapSquare wrapText="bothSides"/>
          <wp:docPr id="6" name="Obraz 5" descr="atk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k - Kop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02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39" behindDoc="0" locked="0" layoutInCell="1" allowOverlap="1" wp14:anchorId="764C6388" wp14:editId="6B9350F7">
          <wp:simplePos x="0" y="0"/>
          <wp:positionH relativeFrom="margin">
            <wp:posOffset>-909320</wp:posOffset>
          </wp:positionH>
          <wp:positionV relativeFrom="margin">
            <wp:posOffset>-902335</wp:posOffset>
          </wp:positionV>
          <wp:extent cx="7559040" cy="1548130"/>
          <wp:effectExtent l="0" t="0" r="3810" b="0"/>
          <wp:wrapThrough wrapText="bothSides">
            <wp:wrapPolygon edited="0">
              <wp:start x="0" y="0"/>
              <wp:lineTo x="0" y="21263"/>
              <wp:lineTo x="21556" y="21263"/>
              <wp:lineTo x="21556" y="0"/>
              <wp:lineTo x="0" y="0"/>
            </wp:wrapPolygon>
          </wp:wrapThrough>
          <wp:docPr id="1" name="Pictur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op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4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656"/>
    <w:multiLevelType w:val="hybridMultilevel"/>
    <w:tmpl w:val="10F02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13AC"/>
    <w:multiLevelType w:val="hybridMultilevel"/>
    <w:tmpl w:val="A6524BA4"/>
    <w:lvl w:ilvl="0" w:tplc="DADE1C8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F53"/>
    <w:rsid w:val="00004565"/>
    <w:rsid w:val="000165A0"/>
    <w:rsid w:val="000217E1"/>
    <w:rsid w:val="00036280"/>
    <w:rsid w:val="00040CAF"/>
    <w:rsid w:val="00040F7D"/>
    <w:rsid w:val="000555B6"/>
    <w:rsid w:val="00056DCD"/>
    <w:rsid w:val="0006047A"/>
    <w:rsid w:val="000758B1"/>
    <w:rsid w:val="00091E3C"/>
    <w:rsid w:val="000A17C9"/>
    <w:rsid w:val="000A7C7B"/>
    <w:rsid w:val="0010141D"/>
    <w:rsid w:val="00105768"/>
    <w:rsid w:val="00122A01"/>
    <w:rsid w:val="00143AC8"/>
    <w:rsid w:val="00144E4A"/>
    <w:rsid w:val="00146C11"/>
    <w:rsid w:val="00151032"/>
    <w:rsid w:val="001524A2"/>
    <w:rsid w:val="001553FA"/>
    <w:rsid w:val="00157238"/>
    <w:rsid w:val="00182FB5"/>
    <w:rsid w:val="001915EE"/>
    <w:rsid w:val="00195F53"/>
    <w:rsid w:val="001C10C1"/>
    <w:rsid w:val="001D0833"/>
    <w:rsid w:val="001D10CF"/>
    <w:rsid w:val="001F593E"/>
    <w:rsid w:val="00200B2E"/>
    <w:rsid w:val="00205D87"/>
    <w:rsid w:val="00205EC1"/>
    <w:rsid w:val="00234872"/>
    <w:rsid w:val="002474C0"/>
    <w:rsid w:val="00250A7B"/>
    <w:rsid w:val="0027238D"/>
    <w:rsid w:val="002744E0"/>
    <w:rsid w:val="00274B50"/>
    <w:rsid w:val="002B40B9"/>
    <w:rsid w:val="002B4C5D"/>
    <w:rsid w:val="002F1551"/>
    <w:rsid w:val="002F51A5"/>
    <w:rsid w:val="0030389B"/>
    <w:rsid w:val="00306EED"/>
    <w:rsid w:val="00310635"/>
    <w:rsid w:val="00324BFE"/>
    <w:rsid w:val="00347762"/>
    <w:rsid w:val="00347F11"/>
    <w:rsid w:val="003713C9"/>
    <w:rsid w:val="00380CD8"/>
    <w:rsid w:val="003855BC"/>
    <w:rsid w:val="003A10E7"/>
    <w:rsid w:val="003A707F"/>
    <w:rsid w:val="003C0737"/>
    <w:rsid w:val="003C3951"/>
    <w:rsid w:val="003C593B"/>
    <w:rsid w:val="003F446F"/>
    <w:rsid w:val="003F4EDC"/>
    <w:rsid w:val="00405393"/>
    <w:rsid w:val="004209E3"/>
    <w:rsid w:val="00433A9E"/>
    <w:rsid w:val="00440BBE"/>
    <w:rsid w:val="00456BA7"/>
    <w:rsid w:val="00461E9E"/>
    <w:rsid w:val="004633BE"/>
    <w:rsid w:val="004A24AF"/>
    <w:rsid w:val="004B7E1A"/>
    <w:rsid w:val="004C11DA"/>
    <w:rsid w:val="004D2483"/>
    <w:rsid w:val="004E2CC9"/>
    <w:rsid w:val="004F7D75"/>
    <w:rsid w:val="00533AAE"/>
    <w:rsid w:val="00543BA8"/>
    <w:rsid w:val="0054419B"/>
    <w:rsid w:val="005505E8"/>
    <w:rsid w:val="00553EBC"/>
    <w:rsid w:val="0055442B"/>
    <w:rsid w:val="00556A99"/>
    <w:rsid w:val="00562FC3"/>
    <w:rsid w:val="00580687"/>
    <w:rsid w:val="0058248C"/>
    <w:rsid w:val="00586ABD"/>
    <w:rsid w:val="0059434E"/>
    <w:rsid w:val="005B77A7"/>
    <w:rsid w:val="005C0049"/>
    <w:rsid w:val="005C023B"/>
    <w:rsid w:val="005D1FA7"/>
    <w:rsid w:val="005E2698"/>
    <w:rsid w:val="005E2D91"/>
    <w:rsid w:val="005E6145"/>
    <w:rsid w:val="00602A1D"/>
    <w:rsid w:val="0060351A"/>
    <w:rsid w:val="00606B1E"/>
    <w:rsid w:val="00617A0F"/>
    <w:rsid w:val="00625E44"/>
    <w:rsid w:val="0062774E"/>
    <w:rsid w:val="00635424"/>
    <w:rsid w:val="00645192"/>
    <w:rsid w:val="00654560"/>
    <w:rsid w:val="0065479A"/>
    <w:rsid w:val="00665A89"/>
    <w:rsid w:val="00677CD8"/>
    <w:rsid w:val="006928BB"/>
    <w:rsid w:val="006A642F"/>
    <w:rsid w:val="006C0426"/>
    <w:rsid w:val="006C5924"/>
    <w:rsid w:val="006D4853"/>
    <w:rsid w:val="006E7018"/>
    <w:rsid w:val="0070335D"/>
    <w:rsid w:val="007124D6"/>
    <w:rsid w:val="007168D0"/>
    <w:rsid w:val="007258B5"/>
    <w:rsid w:val="00750C1B"/>
    <w:rsid w:val="00751CAB"/>
    <w:rsid w:val="00755E74"/>
    <w:rsid w:val="007668C6"/>
    <w:rsid w:val="00780AA3"/>
    <w:rsid w:val="00785B78"/>
    <w:rsid w:val="007B2ADE"/>
    <w:rsid w:val="007B45C7"/>
    <w:rsid w:val="007C2DE7"/>
    <w:rsid w:val="007C596B"/>
    <w:rsid w:val="007D3620"/>
    <w:rsid w:val="007F7C44"/>
    <w:rsid w:val="00814C0A"/>
    <w:rsid w:val="00826202"/>
    <w:rsid w:val="00882619"/>
    <w:rsid w:val="00896A9A"/>
    <w:rsid w:val="008A2C3B"/>
    <w:rsid w:val="008A5B12"/>
    <w:rsid w:val="008B0C08"/>
    <w:rsid w:val="008C4B99"/>
    <w:rsid w:val="008C5074"/>
    <w:rsid w:val="008D0A4E"/>
    <w:rsid w:val="008E13AA"/>
    <w:rsid w:val="008E25C3"/>
    <w:rsid w:val="008E6B3E"/>
    <w:rsid w:val="00922A96"/>
    <w:rsid w:val="009422A0"/>
    <w:rsid w:val="009511B8"/>
    <w:rsid w:val="00957B07"/>
    <w:rsid w:val="00962611"/>
    <w:rsid w:val="0096569F"/>
    <w:rsid w:val="0096576A"/>
    <w:rsid w:val="00966E58"/>
    <w:rsid w:val="00980D1C"/>
    <w:rsid w:val="009814A0"/>
    <w:rsid w:val="00982A72"/>
    <w:rsid w:val="00983156"/>
    <w:rsid w:val="00994ABE"/>
    <w:rsid w:val="009A2B27"/>
    <w:rsid w:val="009A5A49"/>
    <w:rsid w:val="009B3A6C"/>
    <w:rsid w:val="009C0C72"/>
    <w:rsid w:val="009C3E34"/>
    <w:rsid w:val="009F3180"/>
    <w:rsid w:val="009F6D6C"/>
    <w:rsid w:val="00A20335"/>
    <w:rsid w:val="00A24B6A"/>
    <w:rsid w:val="00A319C8"/>
    <w:rsid w:val="00A3613E"/>
    <w:rsid w:val="00A773D3"/>
    <w:rsid w:val="00AA2864"/>
    <w:rsid w:val="00AB1399"/>
    <w:rsid w:val="00AB2D9E"/>
    <w:rsid w:val="00AB4BFC"/>
    <w:rsid w:val="00AB7597"/>
    <w:rsid w:val="00AE048F"/>
    <w:rsid w:val="00B412E7"/>
    <w:rsid w:val="00B45646"/>
    <w:rsid w:val="00B54679"/>
    <w:rsid w:val="00B54E0A"/>
    <w:rsid w:val="00B563C8"/>
    <w:rsid w:val="00B6250E"/>
    <w:rsid w:val="00B646F7"/>
    <w:rsid w:val="00BA2502"/>
    <w:rsid w:val="00BC218F"/>
    <w:rsid w:val="00BC55B9"/>
    <w:rsid w:val="00BD0B58"/>
    <w:rsid w:val="00BD1814"/>
    <w:rsid w:val="00BD3D5C"/>
    <w:rsid w:val="00BD515E"/>
    <w:rsid w:val="00BF1FAB"/>
    <w:rsid w:val="00BF3526"/>
    <w:rsid w:val="00C14D0E"/>
    <w:rsid w:val="00C264C4"/>
    <w:rsid w:val="00C26FAA"/>
    <w:rsid w:val="00C42780"/>
    <w:rsid w:val="00C53E80"/>
    <w:rsid w:val="00C60C7C"/>
    <w:rsid w:val="00C70960"/>
    <w:rsid w:val="00C739F5"/>
    <w:rsid w:val="00C757B8"/>
    <w:rsid w:val="00C86855"/>
    <w:rsid w:val="00CC18B6"/>
    <w:rsid w:val="00CE5BB7"/>
    <w:rsid w:val="00CF2A9D"/>
    <w:rsid w:val="00D0157C"/>
    <w:rsid w:val="00D069ED"/>
    <w:rsid w:val="00D137A0"/>
    <w:rsid w:val="00D309A6"/>
    <w:rsid w:val="00D31100"/>
    <w:rsid w:val="00D42110"/>
    <w:rsid w:val="00D5136F"/>
    <w:rsid w:val="00D56E85"/>
    <w:rsid w:val="00DA03DB"/>
    <w:rsid w:val="00DA57E5"/>
    <w:rsid w:val="00DB4B5D"/>
    <w:rsid w:val="00DD05C7"/>
    <w:rsid w:val="00DE1C0F"/>
    <w:rsid w:val="00DE690A"/>
    <w:rsid w:val="00DF0615"/>
    <w:rsid w:val="00E06737"/>
    <w:rsid w:val="00E15CA4"/>
    <w:rsid w:val="00E32E20"/>
    <w:rsid w:val="00E450CA"/>
    <w:rsid w:val="00E45CFD"/>
    <w:rsid w:val="00E51EE4"/>
    <w:rsid w:val="00E53D30"/>
    <w:rsid w:val="00E647D9"/>
    <w:rsid w:val="00E72E57"/>
    <w:rsid w:val="00E909D1"/>
    <w:rsid w:val="00E92FA3"/>
    <w:rsid w:val="00EB0655"/>
    <w:rsid w:val="00EC492F"/>
    <w:rsid w:val="00ED1721"/>
    <w:rsid w:val="00ED2D8B"/>
    <w:rsid w:val="00ED4149"/>
    <w:rsid w:val="00EE2839"/>
    <w:rsid w:val="00F0759B"/>
    <w:rsid w:val="00F235BE"/>
    <w:rsid w:val="00F30F62"/>
    <w:rsid w:val="00F31A3E"/>
    <w:rsid w:val="00F4508E"/>
    <w:rsid w:val="00F45BD1"/>
    <w:rsid w:val="00F478C4"/>
    <w:rsid w:val="00F61E3C"/>
    <w:rsid w:val="00F74CB8"/>
    <w:rsid w:val="00F8428D"/>
    <w:rsid w:val="00F93AC4"/>
    <w:rsid w:val="00F97A6C"/>
    <w:rsid w:val="00FB4EE0"/>
    <w:rsid w:val="00FB71CB"/>
    <w:rsid w:val="00FB7C6A"/>
    <w:rsid w:val="00FD41B0"/>
    <w:rsid w:val="00FD7E94"/>
    <w:rsid w:val="00FE1231"/>
    <w:rsid w:val="00FE21DC"/>
    <w:rsid w:val="00FE2DB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A75"/>
  <w15:docId w15:val="{0D7281F0-A3A0-49E5-AB63-A1BD698B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F5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53"/>
  </w:style>
  <w:style w:type="paragraph" w:styleId="Stopka">
    <w:name w:val="footer"/>
    <w:basedOn w:val="Normalny"/>
    <w:link w:val="StopkaZnak"/>
    <w:uiPriority w:val="99"/>
    <w:unhideWhenUsed/>
    <w:rsid w:val="0019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53"/>
  </w:style>
  <w:style w:type="paragraph" w:styleId="Akapitzlist">
    <w:name w:val="List Paragraph"/>
    <w:basedOn w:val="Normalny"/>
    <w:uiPriority w:val="34"/>
    <w:qFormat/>
    <w:rsid w:val="00195F53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B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BA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1FA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D1F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D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7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7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Katarzyna B.</cp:lastModifiedBy>
  <cp:revision>5</cp:revision>
  <dcterms:created xsi:type="dcterms:W3CDTF">2013-03-18T09:07:00Z</dcterms:created>
  <dcterms:modified xsi:type="dcterms:W3CDTF">2020-10-05T11:47:00Z</dcterms:modified>
</cp:coreProperties>
</file>